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3067" w:leftChars="304" w:hanging="2429" w:hangingChars="550"/>
        <w:jc w:val="center"/>
        <w:outlineLvl w:val="0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安徽大学</w:t>
      </w: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互联网</w:t>
      </w:r>
      <w:r>
        <w:rPr>
          <w:rFonts w:hint="eastAsia" w:ascii="宋体" w:hAnsi="宋体"/>
          <w:b/>
          <w:kern w:val="0"/>
          <w:sz w:val="44"/>
          <w:szCs w:val="44"/>
        </w:rPr>
        <w:t>学院行政岗位应聘人员</w:t>
      </w:r>
    </w:p>
    <w:p>
      <w:pPr>
        <w:widowControl/>
        <w:ind w:left="3067" w:leftChars="304" w:hanging="2429" w:hangingChars="550"/>
        <w:jc w:val="center"/>
        <w:outlineLvl w:val="0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报名表</w:t>
      </w:r>
    </w:p>
    <w:p>
      <w:pPr>
        <w:widowControl/>
        <w:ind w:left="3067" w:leftChars="304" w:hanging="2429" w:hangingChars="550"/>
        <w:jc w:val="center"/>
        <w:outlineLvl w:val="0"/>
        <w:rPr>
          <w:rFonts w:hint="eastAsia"/>
          <w:b/>
          <w:sz w:val="44"/>
          <w:szCs w:val="44"/>
        </w:rPr>
      </w:pPr>
    </w:p>
    <w:tbl>
      <w:tblPr>
        <w:tblStyle w:val="2"/>
        <w:tblW w:w="9461" w:type="dxa"/>
        <w:tblInd w:w="-6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440"/>
        <w:gridCol w:w="755"/>
        <w:gridCol w:w="976"/>
        <w:gridCol w:w="276"/>
        <w:gridCol w:w="1232"/>
        <w:gridCol w:w="121"/>
        <w:gridCol w:w="1381"/>
        <w:gridCol w:w="460"/>
        <w:gridCol w:w="12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13" w:type="dxa"/>
            <w:vAlign w:val="center"/>
          </w:tcPr>
          <w:p>
            <w:pPr>
              <w:ind w:right="-223" w:firstLine="240" w:firstLineChars="10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二寸照片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（电子版须上传照片）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6181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171" w:type="dxa"/>
            <w:gridSpan w:val="3"/>
            <w:vMerge w:val="restar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6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71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31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613" w:type="dxa"/>
            <w:tcBorders>
              <w:bottom w:val="single" w:color="auto" w:sz="4" w:space="0"/>
            </w:tcBorders>
            <w:vAlign w:val="center"/>
          </w:tcPr>
          <w:p>
            <w:pPr>
              <w:ind w:left="232" w:hanging="232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</w:t>
            </w:r>
          </w:p>
        </w:tc>
        <w:tc>
          <w:tcPr>
            <w:tcW w:w="3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申请人学习简历（从高中开始填写）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院系及专业</w:t>
            </w: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61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获奖及荣誉称号情况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资格证书及其他应说明的情况</w:t>
            </w:r>
          </w:p>
        </w:tc>
        <w:tc>
          <w:tcPr>
            <w:tcW w:w="7848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4"/>
                <w:lang w:val="en-US" w:eastAsia="zh-CN"/>
              </w:rPr>
              <w:t>应聘岗位</w:t>
            </w:r>
          </w:p>
        </w:tc>
        <w:tc>
          <w:tcPr>
            <w:tcW w:w="7848" w:type="dxa"/>
            <w:gridSpan w:val="9"/>
            <w:vAlign w:val="center"/>
          </w:tcPr>
          <w:p>
            <w:pPr>
              <w:spacing w:line="500" w:lineRule="exact"/>
              <w:ind w:firstLine="240" w:firstLineChars="100"/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行政综合办公室秘书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科研及研究生综合管理秘书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sym w:font="Wingdings 2" w:char="00A3"/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B6328"/>
    <w:rsid w:val="62E4786E"/>
    <w:rsid w:val="6DBF5664"/>
    <w:rsid w:val="7EA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Jacy</cp:lastModifiedBy>
  <dcterms:modified xsi:type="dcterms:W3CDTF">2019-12-03T03:54:57Z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